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CA" w:rsidRDefault="000C00CA" w:rsidP="000C00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F2A8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F2A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0CA" w:rsidRDefault="000C00CA" w:rsidP="000C00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2A8A">
        <w:rPr>
          <w:rFonts w:ascii="Times New Roman" w:hAnsi="Times New Roman" w:cs="Times New Roman"/>
          <w:sz w:val="28"/>
          <w:szCs w:val="28"/>
        </w:rPr>
        <w:t xml:space="preserve">к решению Думы </w:t>
      </w:r>
    </w:p>
    <w:p w:rsidR="000C00CA" w:rsidRDefault="000C00CA" w:rsidP="000C00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2A8A">
        <w:rPr>
          <w:rFonts w:ascii="Times New Roman" w:hAnsi="Times New Roman" w:cs="Times New Roman"/>
          <w:sz w:val="28"/>
          <w:szCs w:val="28"/>
        </w:rPr>
        <w:t xml:space="preserve">Пестовского муниципального района </w:t>
      </w:r>
    </w:p>
    <w:p w:rsidR="000C00CA" w:rsidRDefault="000C00CA" w:rsidP="000C00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2A8A">
        <w:rPr>
          <w:rFonts w:ascii="Times New Roman" w:hAnsi="Times New Roman" w:cs="Times New Roman"/>
          <w:sz w:val="28"/>
          <w:szCs w:val="28"/>
        </w:rPr>
        <w:t>от 26.12.2017 № 159</w:t>
      </w: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7386"/>
        <w:gridCol w:w="851"/>
        <w:gridCol w:w="2126"/>
        <w:gridCol w:w="851"/>
        <w:gridCol w:w="1275"/>
        <w:gridCol w:w="1418"/>
        <w:gridCol w:w="1559"/>
      </w:tblGrid>
      <w:tr w:rsidR="000C00CA" w:rsidRPr="009E3542" w:rsidTr="0006584A">
        <w:trPr>
          <w:trHeight w:val="1380"/>
        </w:trPr>
        <w:tc>
          <w:tcPr>
            <w:tcW w:w="1546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0CA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Распределение бюджетных ассигнований на 2018 год и на плановый период 2019 и 2020 годов</w:t>
            </w:r>
          </w:p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 разделам, подразделам, целевым статьям (муниципальным программам и</w:t>
            </w:r>
          </w:p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непрограммным направлениям деятельности), группам и подгруппам видов расходов классификации</w:t>
            </w:r>
          </w:p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расходов бюджета Пестовского муниципального района</w:t>
            </w:r>
          </w:p>
        </w:tc>
      </w:tr>
      <w:tr w:rsidR="000C00CA" w:rsidRPr="009E3542" w:rsidTr="0006584A">
        <w:trPr>
          <w:trHeight w:val="240"/>
        </w:trPr>
        <w:tc>
          <w:tcPr>
            <w:tcW w:w="15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</w:tr>
      <w:tr w:rsidR="000C00CA" w:rsidRPr="009E3542" w:rsidTr="0006584A">
        <w:trPr>
          <w:trHeight w:val="855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учреждение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Ц.ст.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2018 год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2020 год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54 223,4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53 686,1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53 232,5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1 917,1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1 917,1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Непрограммные направления расходов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1 917,1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функций государственных органов (расходы на аппарат управления)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1 917,1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1 917,1</w:t>
            </w:r>
          </w:p>
        </w:tc>
      </w:tr>
      <w:tr w:rsidR="000C00CA" w:rsidRPr="009E3542" w:rsidTr="0006584A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1 208,0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Непрограммные направления расходов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1 208,0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функций государственных органов (расходы на аппарат управления)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1 208,0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1 048,0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0C00CA" w:rsidRPr="009E3542" w:rsidTr="0006584A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31 755,0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31 256,0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31 620,0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Непрограммные направления расходов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31 620,0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функций государственных органов (расходы на аппарат управления)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30 720,0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27 291,9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27 291,9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3 008,1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Субсидия на 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0C00CA" w:rsidRPr="009E3542" w:rsidTr="0006584A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софинансирования по субсидии из областного бюджета на 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36,6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Непрограммные направления расходов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</w:tr>
      <w:tr w:rsidR="000C00CA" w:rsidRPr="009E3542" w:rsidTr="0006584A">
        <w:trPr>
          <w:trHeight w:val="10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Субвенция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</w:tr>
      <w:tr w:rsidR="000C00CA" w:rsidRPr="009E3542" w:rsidTr="0006584A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8 742,3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8 804,3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8 804,3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Муниципальная программа «Управление муниципальными финансами Пестовского муниципального района на 2015-2021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7 573,1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7 573,1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Подпрограмма «Организация и обеспечение осуществления бюджетного процесса»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7 573,1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7 573,1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функций государственных органов (расходы на аппарат управления)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7 493,1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7 493,1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6 857,1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6 857,1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0C00CA" w:rsidRPr="009E3542" w:rsidTr="0006584A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 на частичную компенсацию дополнительных расходов на повышение оплаты труда работникам бюджетной сферы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0410071410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0410071410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Субсидия на 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</w:tr>
      <w:tr w:rsidR="000C00CA" w:rsidRPr="009E3542" w:rsidTr="0006584A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софинансирования по субсидии из областного бюджета на 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Непрограммные направления расходов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1 231,2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функций государственных органов (расходы на аппарат управления)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1 231,2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1 106,2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0C00CA" w:rsidRPr="009E3542" w:rsidTr="0006584A">
        <w:trPr>
          <w:trHeight w:val="31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Непрограммные направления расходов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9900023200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9900023200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10 052,5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10 378,1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9 546,6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Муниципальная программа «Управление муниципальными финансами Пестовского муниципального района на 2015-2021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507,9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Подпрограмма «Организация и обеспечение осуществления бюджетного процесса»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507,9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содержание работников по обеспечению деятельности органов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0410001050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473,9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0410001050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473,9</w:t>
            </w:r>
          </w:p>
        </w:tc>
      </w:tr>
      <w:tr w:rsidR="000C00CA" w:rsidRPr="009E3542" w:rsidTr="0006584A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Субвенция на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0410070280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0410070280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32,1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0410070280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Муниципальная программа «Информатизация Пестовского муниципального района на 2015-2019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00CA" w:rsidRPr="009E3542" w:rsidTr="0006584A">
        <w:trPr>
          <w:trHeight w:val="31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по информатизации, формирование электронного правительства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1000023800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1000023800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00CA" w:rsidRPr="009E3542" w:rsidTr="0006584A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Муниципальная программа «Управление и распоряжение земельно-имущественным комплексом Пестовского муниципального района на 2015-2020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1300026600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1300026600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0C00CA" w:rsidRPr="009E3542" w:rsidTr="0006584A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Муниципальная программа "Профилактика терроризма, экстремизма и других правонарушений в Пестовском муниципальном районе на 2018-2022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Мероприятия, направленные на профилактику терроризма, экстремизма и других правонарушений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1900024950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1900024950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Непрограммные направления расходов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9 431,2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8 963,7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содержание работников по обеспечению деятельности органов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1 371,9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1 371,9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иных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9900023400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9900023400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Членские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9900023600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9900023600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Печать нормативно-правовых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9900024000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9900024000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софинансирования по субсидиям из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9900027000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9900027000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00CA" w:rsidRPr="009E3542" w:rsidTr="0006584A">
        <w:trPr>
          <w:trHeight w:val="10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 на частичное возмещение затрат по внесению изменений в генеральный план сельского поселения в связи с необходимостью отражения в нём объектов местного значения Пестовского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9900029230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9900029230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00CA" w:rsidRPr="009E3542" w:rsidTr="0006584A">
        <w:trPr>
          <w:trHeight w:val="52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Субвенция на 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1 075,6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878,8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196,8</w:t>
            </w:r>
          </w:p>
        </w:tc>
      </w:tr>
      <w:tr w:rsidR="000C00CA" w:rsidRPr="009E3542" w:rsidTr="0006584A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Субвенция на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5 125,2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5 125,2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4 438,4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258,4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428,4</w:t>
            </w:r>
          </w:p>
        </w:tc>
      </w:tr>
      <w:tr w:rsidR="000C00CA" w:rsidRPr="009E3542" w:rsidTr="0006584A">
        <w:trPr>
          <w:trHeight w:val="127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Субвенция на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Субсидия на 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948,8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948,8</w:t>
            </w:r>
          </w:p>
        </w:tc>
      </w:tr>
      <w:tr w:rsidR="000C00CA" w:rsidRPr="009E3542" w:rsidTr="0006584A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софинансирования по субсидии из областного бюджета на 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149,7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149,7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566,8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566,8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Непрограммные направления расходов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566,8</w:t>
            </w:r>
          </w:p>
        </w:tc>
      </w:tr>
      <w:tr w:rsidR="000C00CA" w:rsidRPr="009E3542" w:rsidTr="0006584A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Субвенция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566,8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566,8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994,9</w:t>
            </w:r>
          </w:p>
        </w:tc>
      </w:tr>
      <w:tr w:rsidR="000C00CA" w:rsidRPr="009E3542" w:rsidTr="0006584A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994,9</w:t>
            </w:r>
          </w:p>
        </w:tc>
      </w:tr>
      <w:tr w:rsidR="000C00CA" w:rsidRPr="009E3542" w:rsidTr="0006584A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Муниципальная программа "Профилактика терроризма, экстремизма и других правонарушений в Пестовском муниципальном районе на 2018-2022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Мероприятия, направленные на профилактику терроризма, экстремизма и других правонарушений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1900024950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1900024950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1900024950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Непрограммные направления расходов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974,9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974,9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951,1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5 874,1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5 682,4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5 622,4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271,4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Муниципальная программа «Развитие агропромышленного комплекса в Пестовском муниципальном районе на 2013-2020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C00CA" w:rsidRPr="009E3542" w:rsidTr="0006584A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Подпрограмма «Обеспечение реализации программы «Развитие агропромышленного комплекса в Пестовском муниципальном районе на 2013-2020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Расходы на проведение мероприятий в сфере сельского хозяйства и агропромышленного комплекса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0750028400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0750028400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Непрограммные направления расходов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241,4</w:t>
            </w:r>
          </w:p>
        </w:tc>
      </w:tr>
      <w:tr w:rsidR="000C00CA" w:rsidRPr="009E3542" w:rsidTr="0006584A">
        <w:trPr>
          <w:trHeight w:val="234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Субвенция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 в части приведения скотомогильников (биотермических ям) на территории Новгородской области в соответствие с ветеринарно-санитарными правилами сбора, утилизации и уничтожения биологических отходов, а также содержания скотомогильников (биотермических ям) на территории Новгородской области в соответствии с ветеринарно-санитарными правилами сбора, утилизации и уничтожения биологических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</w:tr>
      <w:tr w:rsidR="000C00CA" w:rsidRPr="009E3542" w:rsidTr="0006584A">
        <w:trPr>
          <w:trHeight w:val="255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Субвенция на организацию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лечения, вакцинации, стерилизации, чипирования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 отловленных безнадзорных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9900070720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219,0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9900070720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4 777,2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4 814,6</w:t>
            </w:r>
          </w:p>
        </w:tc>
      </w:tr>
      <w:tr w:rsidR="000C00CA" w:rsidRPr="009E3542" w:rsidTr="0006584A">
        <w:trPr>
          <w:trHeight w:val="10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Муниципальная программа «Строительство, реконструкция, капитальный ремонт, ремонт и содержание автомобильных дорог общего пользования местного значения Пестовского муниципального района и Пестовского городского поселения на 2015-2020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4 814,6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по ремонту и содержанию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1500023900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2 384,0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1500023900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2 384,0</w:t>
            </w:r>
          </w:p>
        </w:tc>
      </w:tr>
      <w:tr w:rsidR="000C00CA" w:rsidRPr="009E3542" w:rsidTr="0006584A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по ремонту и содержанию автомобильных дорог, осуществляемые за счет остатков средств дорожных фондов прошлых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1500023910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1500023910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00CA" w:rsidRPr="009E3542" w:rsidTr="0006584A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Субсидия бюджетам муниципальных районов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1500071510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2 309,0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1500071510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2 309,0</w:t>
            </w:r>
          </w:p>
        </w:tc>
      </w:tr>
      <w:tr w:rsidR="000C00CA" w:rsidRPr="009E3542" w:rsidTr="0006584A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софинансирования по субсидии из областного бюджета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15000S1510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121,6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15000S1510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121,6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536,4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Муниципальная программа «Обеспечение экономического развития Пестовского муниципального района на 2015-2020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Подпрограмма «Развитие торговли в Пестовском муниципальном районе на 2015-2020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по обеспечению реализации мероприятий муниципальных программ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Подпрограмма «Развитие малого и среднего предпринимательства в Пестовском муниципальном районе на 2015-2020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 на поддержку малого и среднего предпринимательства, в том числе предоставление финансовой поддержки в форме субсидий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0820024900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юридическим и физическим лицам (кроме государственных учреждений)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0820024900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Подпрограмма "Развитие малого и среднего предпринимательства в моногороде Пестово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Мероприятия, направленные на поддержку малого и среднего предпринимательства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0830028500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0830028500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Муниципальная программа «Градостроительная политика на территории Пестовского муниципального района на 2015-2018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Поддержка жилищного и коммунального хозяйства (услуги по изготовлению технической документации, оценке строений)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1200024500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1200024500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00CA" w:rsidRPr="009E3542" w:rsidTr="0006584A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Муниципальная программа «Управление и распоряжение земельно-имущественным комплексом Пестовского муниципального района на 2015-2020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226,4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1300023700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226,4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1300023700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226,4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6 752,7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5 671,6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5 724,7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Непрограммные направления расходов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Взносы на капитальный ремонт муниципального жилого фонда в Региональный фонд капитального ремонта многоквартирных домов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9900028000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</w:t>
            </w: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9900028000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324,2</w:t>
            </w:r>
          </w:p>
        </w:tc>
      </w:tr>
      <w:tr w:rsidR="000C00CA" w:rsidRPr="009E3542" w:rsidTr="0006584A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Муниципальная программа "Развитие инфраструктуры водоснабжения и водоотведения Пестовского муниципального района и Пестовского городского поселения на 2017-2020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324,2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 по водоснабжению и водоотведению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2300027150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324,2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2300027150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2300027150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2300027150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2300027150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Непрограммные направления расходов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по содержанию мест массового пребывания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9900027400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9900027400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6 107,2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5 261,5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Непрограммные направления расходов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6 107,2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5 261,5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4 261,5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4 261,5</w:t>
            </w:r>
          </w:p>
        </w:tc>
      </w:tr>
      <w:tr w:rsidR="000C00CA" w:rsidRPr="009E3542" w:rsidTr="0006584A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Подготовка проектной документации и другие расходы по рекультивации, содержанию свалки твердых бытовых отходов, расположенной в Пестовском районе вблизи деревни Семытино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9900028310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9900028310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00CA" w:rsidRPr="009E3542" w:rsidTr="0006584A">
        <w:trPr>
          <w:trHeight w:val="57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Субвенция на 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00CA" w:rsidRPr="009E3542" w:rsidTr="0006584A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 на частичную компенсацию дополнительных расходов на повышение оплаты труда работникам бюджетной сферы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9900071410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9900071410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Субсидия на 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0C00CA" w:rsidRPr="009E3542" w:rsidTr="0006584A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софинансирования по субсидии из областного бюджета на 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Непрограммные направления расходов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00CA" w:rsidRPr="009E3542" w:rsidTr="0006584A">
        <w:trPr>
          <w:trHeight w:val="127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Субвенция на осуществление отдельных государственных полномочий по организации деятельности по захоронению твердых коммунальных отходов в части разработки проектно-сметной документации на рекультивацию земельных участков, загрязненных в результате расположения на них объектов размещения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9900075240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9900075240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266 233,2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255 640,7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255 640,7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92 545,9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90 745,7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90 745,7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Муниципальная программа "Развитие образования и молодежной политики в Пестовском муниципальном районе на 2015 - 2020годы"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92 545,9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90 745,7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90 745,7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Подпрограмма "Развитие дошкольного и общего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90 997,1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89 196,9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89 196,9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27 857,4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27 857,4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3 866,3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23 991,1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23 991,1</w:t>
            </w:r>
          </w:p>
        </w:tc>
      </w:tr>
      <w:tr w:rsidR="000C00CA" w:rsidRPr="009E3542" w:rsidTr="0006584A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Мероприятия, направленные на комплексное развитие городских и сельских учреждений культурно-досугового типа, образовательных и спортивных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0110025650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0110025650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00CA" w:rsidRPr="009E3542" w:rsidTr="0006584A">
        <w:trPr>
          <w:trHeight w:val="184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47 953,7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47 953,7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3 200,9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44 752,8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44 752,8</w:t>
            </w:r>
          </w:p>
        </w:tc>
      </w:tr>
      <w:tr w:rsidR="000C00CA" w:rsidRPr="009E3542" w:rsidTr="0006584A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Субвенция на 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0110070060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442,6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0110070060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442,6</w:t>
            </w:r>
          </w:p>
        </w:tc>
      </w:tr>
      <w:tr w:rsidR="000C00CA" w:rsidRPr="009E3542" w:rsidTr="0006584A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 на частичную компенсацию дополнительных расходов на повышение оплаты труда работникам бюджетной сферы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0110071410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0110071410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00CA" w:rsidRPr="009E3542" w:rsidTr="0006584A">
        <w:trPr>
          <w:trHeight w:val="127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Субсидия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0110072120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0110072120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Субсидия на 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10 354,6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10 354,6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10 354,6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10 354,6</w:t>
            </w:r>
          </w:p>
        </w:tc>
      </w:tr>
      <w:tr w:rsidR="000C00CA" w:rsidRPr="009E3542" w:rsidTr="0006584A">
        <w:trPr>
          <w:trHeight w:val="79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софинансирования по субсидии из областного бюджета на организацию обеспечения пожарной безопасности, антитеррористической и антикриминальной безопасности 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00CA" w:rsidRPr="009E3542" w:rsidTr="0006584A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софинансирования по субсидии из областного бюджета на 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2 588,6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2 588,6</w:t>
            </w:r>
          </w:p>
        </w:tc>
      </w:tr>
      <w:tr w:rsidR="000C00CA" w:rsidRPr="009E3542" w:rsidTr="0006584A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Подпрограмма «Обеспечение реализации муниципальной программы «Развитие образования и молодежной политики в Пестовском муниципальном районе на 2015-2020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1 548,8</w:t>
            </w:r>
          </w:p>
        </w:tc>
      </w:tr>
      <w:tr w:rsidR="000C00CA" w:rsidRPr="009E3542" w:rsidTr="0006584A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Компенсация родительской платы в дошкольных образовательных учреждениях для детей из многодетных семей, детей-инвалидов и детей, находящихся на опеке и попечительстве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0160024550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1 508,8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0160024550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1 508,8</w:t>
            </w:r>
          </w:p>
        </w:tc>
      </w:tr>
      <w:tr w:rsidR="000C00CA" w:rsidRPr="009E3542" w:rsidTr="0006584A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Субвенция на 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0160070060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0160070060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135 381,9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130 304,7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130 304,7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Муниципальная программа "Развитие образования и молодежной политики в Пестовском муниципальном районе на 2015 - 2020годы"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135 381,9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130 304,7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130 304,7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Подпрограмма "Развитие дошкольного и общего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133 342,8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128 265,6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128 265,6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17 614,5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17 614,5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10 270,3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10 270,3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7 344,2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7 344,2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по ремонту и содержанию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0110023150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0110023150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0110023150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00CA" w:rsidRPr="009E3542" w:rsidTr="0006584A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Мероприятия, направленные на комплексное развитие городских и сельских учреждений культурно-досугового типа, образовательных и спортивных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0110025650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0110025650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0110025650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00CA" w:rsidRPr="009E3542" w:rsidTr="0006584A">
        <w:trPr>
          <w:trHeight w:val="181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78 883,4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78 883,4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26 024,7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26 024,7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54 388,0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52 858,7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52 858,7</w:t>
            </w:r>
          </w:p>
        </w:tc>
      </w:tr>
      <w:tr w:rsidR="000C00CA" w:rsidRPr="009E3542" w:rsidTr="0006584A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Субвенция на 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0110070060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280,8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0110070060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280,8</w:t>
            </w:r>
          </w:p>
        </w:tc>
      </w:tr>
      <w:tr w:rsidR="000C00CA" w:rsidRPr="009E3542" w:rsidTr="0006584A">
        <w:trPr>
          <w:trHeight w:val="10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Субвенция на обеспечение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0110070500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1 015,6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0110070500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117,9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0110070500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897,7</w:t>
            </w:r>
          </w:p>
        </w:tc>
      </w:tr>
      <w:tr w:rsidR="000C00CA" w:rsidRPr="009E3542" w:rsidTr="0006584A">
        <w:trPr>
          <w:trHeight w:val="127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Субвенция на 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0110070570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0110070570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0110070570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00CA" w:rsidRPr="009E3542" w:rsidTr="0006584A">
        <w:trPr>
          <w:trHeight w:val="10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Субвенция на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0110070630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1 526,6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0110070630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320,9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0110070630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1 205,7</w:t>
            </w:r>
          </w:p>
        </w:tc>
      </w:tr>
      <w:tr w:rsidR="000C00CA" w:rsidRPr="009E3542" w:rsidTr="0006584A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 на частичную компенсацию дополнительных расходов на повышение оплаты труда работникам бюджетной сферы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0110071410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0110071410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0110071410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00CA" w:rsidRPr="009E3542" w:rsidTr="0006584A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Субсидия на 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0110072080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0110072080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0110072080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0C00CA" w:rsidRPr="009E3542" w:rsidTr="0006584A">
        <w:trPr>
          <w:trHeight w:val="127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Субсидия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0110072120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0110072120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0110072120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Субсидия на 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23 130,5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14 187,6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14 187,6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8 942,9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8 942,9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8 942,9</w:t>
            </w:r>
          </w:p>
        </w:tc>
      </w:tr>
      <w:tr w:rsidR="000C00CA" w:rsidRPr="009E3542" w:rsidTr="0006584A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софинансирования по субсидии из областного бюджета на приобретение или изготовление бланков документов об образовании и (или) о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01100S2080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01100S2080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0C00CA" w:rsidRPr="009E3542" w:rsidTr="0006584A">
        <w:trPr>
          <w:trHeight w:val="78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софинансирования по субсидии из областного бюджета на организацию обеспечения пожарной безопасности, антитеррористической и антикриминальной безопасности 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00CA" w:rsidRPr="009E3542" w:rsidTr="0006584A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софинансирования по субсидии из областного бюджета на 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5 782,6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5 782,6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5 782,6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3 546,9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2 235,7</w:t>
            </w:r>
          </w:p>
        </w:tc>
      </w:tr>
      <w:tr w:rsidR="000C00CA" w:rsidRPr="009E3542" w:rsidTr="0006584A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Подпрограмма «Обеспечение реализации муниципальной программы «Развитие образования и молодежной политики в Пестовском муниципальном районе на 2015-2020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2 039,1</w:t>
            </w:r>
          </w:p>
        </w:tc>
      </w:tr>
      <w:tr w:rsidR="000C00CA" w:rsidRPr="009E3542" w:rsidTr="0006584A">
        <w:trPr>
          <w:trHeight w:val="27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Субвенция на 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0160070060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2 039,1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0160070060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2 039,1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11 766,7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11 096,5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11 096,5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Муниципальная программа "Развитие образования и молодежной политики в Пестовском муниципальном районе на 2015 - 2020годы"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4 314,5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Подпрограмма «Развитие дополнительного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4 314,5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0120001010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3 453,9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0120001010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3 453,9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Поддержка одаренных детей 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0120025800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0120025800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0C00CA" w:rsidRPr="009E3542" w:rsidTr="0006584A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 на частичную компенсацию дополнительных расходов на повышение оплаты труда работникам бюджетной сферы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0120071410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0120071410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00CA" w:rsidRPr="009E3542" w:rsidTr="0006584A">
        <w:trPr>
          <w:trHeight w:val="127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Субсидия на обеспечение пожарной безопасности,антитеррористической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организаций, муниципальных организаций дополнительного образования детей на 2015-2017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0120072120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0120072120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Субсидия на 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488,4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488,4</w:t>
            </w:r>
          </w:p>
        </w:tc>
      </w:tr>
      <w:tr w:rsidR="000C00CA" w:rsidRPr="009E3542" w:rsidTr="0006584A">
        <w:trPr>
          <w:trHeight w:val="78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софинансирования по субсидии из областного бюджета на организацию обеспечения пожарной безопасности, антитеррористической и антикриминальной безопасности 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01200S2120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01200S2120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00CA" w:rsidRPr="009E3542" w:rsidTr="0006584A">
        <w:trPr>
          <w:trHeight w:val="136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софинансирования по субсидии из областного бюджета на 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122,2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122,2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Муниципальная программа «Развитие культуры Пестовского муниципального района на 2015-2020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6 782,0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Подпрограмма «Развитие дополнительного образования детей в сфере культуры и искусства»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6 782,0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0220001010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5 982,0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0220001010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5 982,0</w:t>
            </w:r>
          </w:p>
        </w:tc>
      </w:tr>
      <w:tr w:rsidR="000C00CA" w:rsidRPr="009E3542" w:rsidTr="0006584A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 на частичную компенсацию дополнительных расходов на повышение оплаты труда работникам бюджетной сферы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0220071410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0220071410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Субсидия на 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</w:tr>
      <w:tr w:rsidR="000C00CA" w:rsidRPr="009E3542" w:rsidTr="0006584A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софинансирования по субсидии из областного бюджета на 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9 473,9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6 576,1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6 576,1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Муниципальная программа "Развитие образования и молодежной политики в Пестовском муниципальном районе на 2015 - 2020годы"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6 576,1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6 576,1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Подпрограмма «Вовлечение молодежи района в социальную практику»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3 584,9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3 584,9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0130001010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2 484,9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0130001010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2 484,9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 мероприятий для детей 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0130025500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0130025500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0C00CA" w:rsidRPr="009E3542" w:rsidTr="0006584A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 на частичную компенсацию дополнительных расходов на повышение оплаты труда работникам бюджетной сферы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0130071410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0130071410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Субсидия на 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792,0</w:t>
            </w:r>
          </w:p>
        </w:tc>
      </w:tr>
      <w:tr w:rsidR="000C00CA" w:rsidRPr="009E3542" w:rsidTr="0006584A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софинансирования по субсидии из областного бюджета на 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Подпрограмма «Патриотическое воспитание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 мероприятий по патриотическому воспитанию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0140025900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0140025900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Подпрограмма «Организация отдыха и оздоровления детей и подростков»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2 791,2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0150001010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768,1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0150001010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768,1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по ремонту и содержанию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0150023150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0150023150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работы лагерей с дневным пребыванием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0150026000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0150026000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0150026000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945,0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групп детей для направления в детские лагеря, расположенные за пределами Пестовского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0150026900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783,1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0150026900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783,1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Мероприятия, направленные на оздоровление детей и подростков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0150026950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0150026950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00CA" w:rsidRPr="009E3542" w:rsidTr="0006584A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 на частичную компенсацию дополнительных расходов на повышение оплаты труда работникам бюджетной сферы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0150071410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0150071410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17 064,8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16 917,7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16 917,7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Муниципальная программа "Развитие образования и молодежной политики в Пестовском муниципальном районе на 2015 - 2020годы"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16 917,7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16 917,7</w:t>
            </w:r>
          </w:p>
        </w:tc>
      </w:tr>
      <w:tr w:rsidR="000C00CA" w:rsidRPr="009E3542" w:rsidTr="0006584A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Подпрограмма «Обеспечение реализации муниципальной программы «Развитие образования и молодежной политики в Пестовском муниципальном районе на 2015-2020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16 917,7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16 917,7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функций государственных органов (расходы на аппарат управления)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2 928,0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2 725,4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Центра обеспечения муниципальной системы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0160001040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6 921,5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6 921,5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0160001040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6 650,2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6 650,2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0160001040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217,8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0160001040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</w:t>
            </w:r>
          </w:p>
        </w:tc>
      </w:tr>
      <w:tr w:rsidR="000C00CA" w:rsidRPr="009E3542" w:rsidTr="0006584A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Субвенция на 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0160070060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5 252,1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5 299,2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5 299,2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0160070060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2 046,8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0160070060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3 252,4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0160070060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00CA" w:rsidRPr="009E3542" w:rsidTr="0006584A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Субвенция на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0160070280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1 025,9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0160070280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968,4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0160070280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</w:tr>
      <w:tr w:rsidR="000C00CA" w:rsidRPr="009E3542" w:rsidTr="0006584A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 на частичную компенсацию дополнительных расходов на повышение оплаты труда работникам бюджетной сферы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0160071410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0160071410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Субсидия на 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594,5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594,5</w:t>
            </w:r>
          </w:p>
        </w:tc>
      </w:tr>
      <w:tr w:rsidR="000C00CA" w:rsidRPr="009E3542" w:rsidTr="0006584A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софинансирования по субсидии из областного бюджета на 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148,6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148,6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КУЛЬТУРА И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52 390,8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49 102,2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49 102,2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45 380,0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42 278,6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42 278,6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Муниципальная программа «Развитие культуры Пестовского муниципального района на 2015-2020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42 278,6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42 278,6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Подпрограмма «Сохранение и развитие культуры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32 220,4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32 220,4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22 414,2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22 414,2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15 677,9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15 677,9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15 677,9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6 736,3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6 736,3</w:t>
            </w:r>
          </w:p>
        </w:tc>
      </w:tr>
      <w:tr w:rsidR="000C00CA" w:rsidRPr="009E3542" w:rsidTr="0006584A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 на частичную компенсацию дополнительных расходов на повышение оплаты труда работникам бюджетной сферы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0210071410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0210071410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0210071410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Субсидия на 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7 845,0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6 300,0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1 545,0</w:t>
            </w:r>
          </w:p>
        </w:tc>
      </w:tr>
      <w:tr w:rsidR="000C00CA" w:rsidRPr="009E3542" w:rsidTr="0006584A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софинансирования по субсидии из областного бюджета на 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1 961,2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1 575,0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386,2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Подпрограмма «Развитие библиотечно-информационного обслуживания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10 058,2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10 058,2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8 708,2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8 708,2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8 708,2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8 708,2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комплектование книжного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0230026100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0230026100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0C00CA" w:rsidRPr="009E3542" w:rsidTr="0006584A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 на частичную компенсацию дополнительных расходов на повышение оплаты труда работникам бюджетной сферы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0230071410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0230071410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Субсидия на 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960,0</w:t>
            </w:r>
          </w:p>
        </w:tc>
      </w:tr>
      <w:tr w:rsidR="000C00CA" w:rsidRPr="009E3542" w:rsidTr="0006584A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Обеспечение софинансирования по субсидии из областного бюджета на 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Подпрограмма «Сохранение объектов культурного наследия, расположенных на территории Пестовского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 по сохранению объектов культурного наследия, охране памятников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0240023100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0240023100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7 010,8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6 823,6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6 823,6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Муниципальная программа «Развитие культуры Пестовского муниципального района на 2015-2020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6 823,6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6 823,6</w:t>
            </w:r>
          </w:p>
        </w:tc>
      </w:tr>
      <w:tr w:rsidR="000C00CA" w:rsidRPr="009E3542" w:rsidTr="0006584A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Подпрограмма «Обеспечение реализации муниципальной программы «Развитие культуры Пестовского муниципального района на 2015-2020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6 823,6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6 823,6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функций государственных органов (расходы на аппарат управления)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2 230,7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2 017,0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202,6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Централизованные бухгалтерии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0250001030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2 789,6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0250001030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2 698,2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0250001030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87,9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0250001030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 мероприятий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0250025600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0250025600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0C00CA" w:rsidRPr="009E3542" w:rsidTr="0006584A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Субвенция на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0250070280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328,0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0250070280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320,1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0250070280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</w:tr>
      <w:tr w:rsidR="000C00CA" w:rsidRPr="009E3542" w:rsidTr="0006584A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 на частичную компенсацию дополнительных расходов на повышение оплаты труда работникам бюджетной сферы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0250071410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0250071410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Субсидия на 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0250072300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0250072300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</w:tr>
      <w:tr w:rsidR="000C00CA" w:rsidRPr="009E3542" w:rsidTr="0006584A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софинансирования по субсидии из областного бюджета на 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02500S2300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02500S2300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104 649,7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101 911,7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101 444,3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1 789,2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1 789,2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Непрограммные направления расходов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1 789,2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Доплаты к пенсиям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9900061100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1 789,2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9900061100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9900061100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1 770,0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66 110,8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66 349,6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66 348,8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Муниципальная программа "Развитие образования и молодежной политики в Пестовском муниципальном районе на 2015 - 2020годы"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2 303,4</w:t>
            </w:r>
          </w:p>
        </w:tc>
      </w:tr>
      <w:tr w:rsidR="000C00CA" w:rsidRPr="009E3542" w:rsidTr="0006584A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Подпрограмма «Обеспечение реализации муниципальной программы «Развитие образования и молодежной политики в Пестовском муниципальном районе на 2015-2020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2 303,4</w:t>
            </w:r>
          </w:p>
        </w:tc>
      </w:tr>
      <w:tr w:rsidR="000C00CA" w:rsidRPr="009E3542" w:rsidTr="0006584A">
        <w:trPr>
          <w:trHeight w:val="127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Субвенция на осуществление отдельных государственных полномочий по предоставлению мер социальной поддержки педагогическим работникам (в том числе вышедшим на пенсию), членам их семей, проживающим в сельских населенных пунктах, рабочих поселках (поселках городского типа) Новгородской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2 303,4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2 295,4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МП «Развитие жилищного строительства на территории Пестовского муниципального района на 2017-2020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Подпрограмма "Обеспечение жильем молодых семей на территории Пестовского муниципального района на 2017-2020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0C00CA" w:rsidRPr="009E3542" w:rsidTr="0006584A">
        <w:trPr>
          <w:trHeight w:val="103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софинансирования по субсидии из федерального бюджета на предоставление социальных выплат молодым семьям на приобретение (строительство) жилья в рамках подпрограммы "Обеспечение жильем молодых семей" федеральной целевой программы "Жилище"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11200L0201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11200L0201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Непрограммные направления расходов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63 554,3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63 816,2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63 815,4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Субвенция на оплату жилищно-коммунальных услуг отдельным категориям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12 973,3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13 235,2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13 234,4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194,9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12 781,9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13 039,9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13 039,5</w:t>
            </w:r>
          </w:p>
        </w:tc>
      </w:tr>
      <w:tr w:rsidR="000C00CA" w:rsidRPr="009E3542" w:rsidTr="0006584A">
        <w:trPr>
          <w:trHeight w:val="229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Субвенция на осуществление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граждан, работающих и проживающих в сельских населенных пунктах и поселках городского типа Новгородской области, в соответствии с областным законом "О предоставлении мер социальной поддержки по оплате жилья и коммунальных услуг отдельным категориям граждан, работающих и проживающих в сельских населенных пунктах и поселках городского типа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367,9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362,8</w:t>
            </w:r>
          </w:p>
        </w:tc>
      </w:tr>
      <w:tr w:rsidR="000C00CA" w:rsidRPr="009E3542" w:rsidTr="0006584A">
        <w:trPr>
          <w:trHeight w:val="10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Субвенция на осуществление отдельных государственных полномочий по выплате социального пособия на погребение и возмещению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428,1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45,3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382,8</w:t>
            </w:r>
          </w:p>
        </w:tc>
      </w:tr>
      <w:tr w:rsidR="000C00CA" w:rsidRPr="009E3542" w:rsidTr="0006584A">
        <w:trPr>
          <w:trHeight w:val="13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Субвенция на осуществление отдельных государственных полномочий по оказанию государственной социальной помощи малоимущим семьям, малоимущим одиноко проживающим гражданам, социальной поддержке отдельным категориям граждан, в том числе лицам, оказавшимся в трудной жизненной ситуации на территории Новгородской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2 931,3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2 554,0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377,3</w:t>
            </w:r>
          </w:p>
        </w:tc>
      </w:tr>
      <w:tr w:rsidR="000C00CA" w:rsidRPr="009E3542" w:rsidTr="0006584A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Субвенция на осуществление отдельных государственных полномочий по предоставлению мер социальной поддержки ветеранов труда Новгородской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18 922,4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18 922,4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206,4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18 716,0</w:t>
            </w:r>
          </w:p>
        </w:tc>
      </w:tr>
      <w:tr w:rsidR="000C00CA" w:rsidRPr="009E3542" w:rsidTr="0006584A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Субвенция на обеспечение отдельных государственных полномочий по предоставлению мер социальной поддержки ветеранам труда и гражданам, приравненным к ним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25 744,5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25 744,5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359,9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25 384,6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25 384,6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25 384,6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Субвенция на обеспечение отдельных государственных полномочий по предоставлению мер социальной поддержки труженикам тыла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1 402,8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1 378,5</w:t>
            </w:r>
          </w:p>
        </w:tc>
      </w:tr>
      <w:tr w:rsidR="000C00CA" w:rsidRPr="009E3542" w:rsidTr="0006584A">
        <w:trPr>
          <w:trHeight w:val="8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Субвенция на обеспечение отдельных государственных полномочий по предоставлению мер социальной поддержки реабилитированным лицам и лицам, признанным пострадавшими от политических репрессий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784,0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767,6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36 632,6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33 624,4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33 131,3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Муниципальная программа "Развитие образования и молодежной политики в Пестовском муниципальном районе на 2015 - 2020годы"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18 240,6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18 193,5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18 193,5</w:t>
            </w:r>
          </w:p>
        </w:tc>
      </w:tr>
      <w:tr w:rsidR="000C00CA" w:rsidRPr="009E3542" w:rsidTr="0006584A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Подпрограмма «Обеспечение реализации муниципальной программы «Развитие образования и молодежной политики в Пестовском муниципальном районе на 2015-2020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18 240,6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18 193,5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18 193,5</w:t>
            </w:r>
          </w:p>
        </w:tc>
      </w:tr>
      <w:tr w:rsidR="000C00CA" w:rsidRPr="009E3542" w:rsidTr="0006584A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Субвенция на компенсацию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1 730,1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1 730,1</w:t>
            </w:r>
          </w:p>
        </w:tc>
      </w:tr>
      <w:tr w:rsidR="000C00CA" w:rsidRPr="009E3542" w:rsidTr="0006584A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Субвенция на осуществление отдельных государственных полномочий по оказанию социальной поддержки обучающимся </w:t>
            </w: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0160070060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0160070060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0160070130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16 394,2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16 394,2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16 394,2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0160070130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9 003,0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0160070130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7 391,2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7 391,2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7 391,2</w:t>
            </w:r>
          </w:p>
        </w:tc>
      </w:tr>
      <w:tr w:rsidR="000C00CA" w:rsidRPr="009E3542" w:rsidTr="0006584A">
        <w:trPr>
          <w:trHeight w:val="10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Субвенция на единовременную выплату лицам из числа детей-сирот и детей, оставшихся без попечения родителей, на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0160070600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0160070600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Непрограммные направления расходов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15 430,9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14 937,8</w:t>
            </w:r>
          </w:p>
        </w:tc>
      </w:tr>
      <w:tr w:rsidR="000C00CA" w:rsidRPr="009E3542" w:rsidTr="0006584A">
        <w:trPr>
          <w:trHeight w:val="153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Субвенция на осуществление отдельных государственных полномочий по присвоению статуса многодетной семьи и выдаче удостоверения, подтверждающего статус многодетной семьи,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3 173,2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2 303,1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864,9</w:t>
            </w:r>
          </w:p>
        </w:tc>
      </w:tr>
      <w:tr w:rsidR="000C00CA" w:rsidRPr="009E3542" w:rsidTr="0006584A">
        <w:trPr>
          <w:trHeight w:val="10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Субвенция на осуществление отдельных государственных полномочий по предоставлению льготы на проезд в транспорте междугородного сообщения к месту лечения и обратно детей, нуждающихся в санаторно-курортном лечении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0C00CA" w:rsidRPr="009E3542" w:rsidTr="0006584A">
        <w:trPr>
          <w:trHeight w:val="55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Субвенция на осуществление отдельных государственных полномочий по назначению и выплате пособий гражданам, имеющим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5 317,2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5 312,6</w:t>
            </w:r>
          </w:p>
        </w:tc>
      </w:tr>
      <w:tr w:rsidR="000C00CA" w:rsidRPr="009E3542" w:rsidTr="0006584A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Субвенция на обеспечение жилыми помещениями детей - сирот и детей, оставшихся без попечения родителей, лиц из числа детей - сирот и детей, оставшихся без попечения родителей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99000N0821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5 227,6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4 804,9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99000N0821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5 227,6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4 804,9</w:t>
            </w:r>
          </w:p>
        </w:tc>
      </w:tr>
      <w:tr w:rsidR="000C00CA" w:rsidRPr="009E3542" w:rsidTr="0006584A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Субвенция на обеспечение жилыми помещениями детей - сирот и детей, оставшихся без попечения родителей, лиц из числа детей - сирот и детей, оставшихся без попечения родителей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99000R0821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1 639,5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99000R0821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1 639,5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Муниципальная программа "Доступная среда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доступной среды жизнедеятельности и проведение мероприятий среди лиц с ограниченными возможностями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0500026200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0500026200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0500026200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0500026200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91,3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40 500,9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40 444,4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40 444,4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38 795,3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38 067,9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38 067,9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Муниципальная программа «Развитие физической культуры и спорта в Пестовском муниципальном районе на 2015-2020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38 795,3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38 067,9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38 067,9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Подпрограмма «Развитие физической культуры и массового спорта на территории Пестовского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29 050,2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29 050,2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0310001010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9 650,2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9 650,2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0310001010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9 650,2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9 650,2</w:t>
            </w:r>
          </w:p>
        </w:tc>
      </w:tr>
      <w:tr w:rsidR="000C00CA" w:rsidRPr="009E3542" w:rsidTr="0006584A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Иные межбюджетные трансферты на частичную компенсацию дополнительных расходов на повышение оплаты труда работникам бюджетной сферы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0310071410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0310071410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Субсидия на 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15 520,0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15 520,0</w:t>
            </w:r>
          </w:p>
        </w:tc>
      </w:tr>
      <w:tr w:rsidR="000C00CA" w:rsidRPr="009E3542" w:rsidTr="0006584A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софинансирования по субсидии из областного бюджета на 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3 880,0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3 880,0</w:t>
            </w:r>
          </w:p>
        </w:tc>
      </w:tr>
      <w:tr w:rsidR="000C00CA" w:rsidRPr="009E3542" w:rsidTr="0006584A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Подпрограмма «Развитие спорта высших достижений и системы подготовки спортивного резерва на территории Пестовского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9 017,7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9 017,7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0320001010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6 717,7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0320001010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6 717,7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безопасности в местах массового пребывания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0320025850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0320025850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00CA" w:rsidRPr="009E3542" w:rsidTr="0006584A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 на частичную компенсацию дополнительных расходов на повышение оплаты труда работникам бюджетной сферы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0320071410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0320071410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Субсидия на 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1 840,0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1 840,0</w:t>
            </w:r>
          </w:p>
        </w:tc>
      </w:tr>
      <w:tr w:rsidR="000C00CA" w:rsidRPr="009E3542" w:rsidTr="0006584A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софинансирования по субсидии из областного бюджета на 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Другие вопросы в области физической кульуры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2 376,5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Муниципальная программа «Развитие физической культуры и спорта в Пестовском муниципальном районе на 2015-2020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2 376,5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Подпрограмма «Обеспечение муниципального управления в сфере физической культуры и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2 376,5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функций государственных органов (расходы на аппарат управления)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1 938,0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1 761,3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176,7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 мероприятий в области спорта и физической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0330025700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0330025700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0330025700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Субсидия на 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</w:tr>
      <w:tr w:rsidR="000C00CA" w:rsidRPr="009E3542" w:rsidTr="0006584A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софинансирования по субсидии из областного бюджета на 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0C00CA" w:rsidRPr="009E3542" w:rsidTr="0006584A">
        <w:trPr>
          <w:trHeight w:val="27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2 850,0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Обслуживание внутреннего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2 850,0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Муниципальная программа «Управление муниципальными финансами Пестовского муниципального района на 2015-2021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2 850,0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Подпрограмма «Управление муниципальным долгом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2 850,0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Процентные платежи по муниципальному долгу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0420023300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2 850,0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0420023300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2 850,0</w:t>
            </w:r>
          </w:p>
        </w:tc>
      </w:tr>
      <w:tr w:rsidR="000C00CA" w:rsidRPr="009E3542" w:rsidTr="0006584A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21 598,4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17 128,9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17 495,4</w:t>
            </w:r>
          </w:p>
        </w:tc>
      </w:tr>
      <w:tr w:rsidR="000C00CA" w:rsidRPr="009E3542" w:rsidTr="0006584A">
        <w:trPr>
          <w:trHeight w:val="54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21 598,4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17 128,9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17 495,4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Непрограммные направления расходов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17 128,9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17 495,4</w:t>
            </w:r>
          </w:p>
        </w:tc>
      </w:tr>
      <w:tr w:rsidR="000C00CA" w:rsidRPr="009E3542" w:rsidTr="0006584A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Дотация (субвенция) на выравнивание бюджетной обеспеченности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17 128,9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17 495,4</w:t>
            </w:r>
          </w:p>
        </w:tc>
      </w:tr>
      <w:tr w:rsidR="000C00CA" w:rsidRPr="009E3542" w:rsidTr="0006584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0CA" w:rsidRPr="009E3542" w:rsidRDefault="000C00CA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17 128,9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17 495,4</w:t>
            </w:r>
          </w:p>
        </w:tc>
      </w:tr>
      <w:tr w:rsidR="000C00CA" w:rsidRPr="009E3542" w:rsidTr="0006584A">
        <w:trPr>
          <w:trHeight w:val="255"/>
        </w:trPr>
        <w:tc>
          <w:tcPr>
            <w:tcW w:w="1121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Всего расходов: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559 709,0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533 659,7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0CA" w:rsidRPr="009E3542" w:rsidRDefault="000C00CA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533 118,3</w:t>
            </w:r>
          </w:p>
        </w:tc>
      </w:tr>
    </w:tbl>
    <w:p w:rsidR="000C00CA" w:rsidRDefault="000C00CA" w:rsidP="000C00CA">
      <w:pPr>
        <w:jc w:val="right"/>
      </w:pPr>
    </w:p>
    <w:p w:rsidR="000C00CA" w:rsidRDefault="000C00CA" w:rsidP="000C00CA">
      <w:pPr>
        <w:jc w:val="right"/>
      </w:pPr>
    </w:p>
    <w:p w:rsidR="000C00CA" w:rsidRDefault="000C00CA" w:rsidP="000C00CA">
      <w:pPr>
        <w:jc w:val="right"/>
      </w:pPr>
    </w:p>
    <w:p w:rsidR="000C00CA" w:rsidRDefault="000C00CA" w:rsidP="000C00CA">
      <w:pPr>
        <w:jc w:val="right"/>
      </w:pPr>
    </w:p>
    <w:p w:rsidR="000C00CA" w:rsidRDefault="000C00CA" w:rsidP="000C00CA">
      <w:pPr>
        <w:jc w:val="right"/>
      </w:pPr>
    </w:p>
    <w:p w:rsidR="000C00CA" w:rsidRDefault="000C00CA" w:rsidP="000C00CA">
      <w:pPr>
        <w:jc w:val="right"/>
      </w:pPr>
    </w:p>
    <w:p w:rsidR="000C00CA" w:rsidRDefault="000C00CA" w:rsidP="000C00CA">
      <w:pPr>
        <w:jc w:val="right"/>
      </w:pPr>
    </w:p>
    <w:p w:rsidR="00657FBE" w:rsidRPr="000C00CA" w:rsidRDefault="000C00CA" w:rsidP="000C00CA"/>
    <w:sectPr w:rsidR="00657FBE" w:rsidRPr="000C00CA" w:rsidSect="004A16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EC"/>
    <w:rsid w:val="0002487B"/>
    <w:rsid w:val="000C00CA"/>
    <w:rsid w:val="00123CD7"/>
    <w:rsid w:val="00236AFF"/>
    <w:rsid w:val="002A1EA6"/>
    <w:rsid w:val="00332255"/>
    <w:rsid w:val="00345B2A"/>
    <w:rsid w:val="003975A4"/>
    <w:rsid w:val="003B67EB"/>
    <w:rsid w:val="00425D4F"/>
    <w:rsid w:val="004A1645"/>
    <w:rsid w:val="00565326"/>
    <w:rsid w:val="00642EA7"/>
    <w:rsid w:val="006F1FAA"/>
    <w:rsid w:val="00780EC6"/>
    <w:rsid w:val="007A1149"/>
    <w:rsid w:val="009C6C7B"/>
    <w:rsid w:val="009E26D4"/>
    <w:rsid w:val="00AE68EC"/>
    <w:rsid w:val="00B1423D"/>
    <w:rsid w:val="00BF7945"/>
    <w:rsid w:val="00CA3413"/>
    <w:rsid w:val="00FA24FA"/>
    <w:rsid w:val="00FD6F27"/>
    <w:rsid w:val="00FE0BE5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CA"/>
  </w:style>
  <w:style w:type="paragraph" w:styleId="1">
    <w:name w:val="heading 1"/>
    <w:basedOn w:val="a"/>
    <w:next w:val="a"/>
    <w:link w:val="10"/>
    <w:uiPriority w:val="9"/>
    <w:qFormat/>
    <w:rsid w:val="00AE68EC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8E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customStyle="1" w:styleId="Style4">
    <w:name w:val="Style4"/>
    <w:basedOn w:val="a"/>
    <w:rsid w:val="00AE68EC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AE68EC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AE68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CA"/>
  </w:style>
  <w:style w:type="paragraph" w:styleId="1">
    <w:name w:val="heading 1"/>
    <w:basedOn w:val="a"/>
    <w:next w:val="a"/>
    <w:link w:val="10"/>
    <w:uiPriority w:val="9"/>
    <w:qFormat/>
    <w:rsid w:val="00AE68EC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8E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customStyle="1" w:styleId="Style4">
    <w:name w:val="Style4"/>
    <w:basedOn w:val="a"/>
    <w:rsid w:val="00AE68EC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AE68EC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AE68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9755</Words>
  <Characters>55607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65232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2018-05-07T07:32:00Z</dcterms:created>
  <dcterms:modified xsi:type="dcterms:W3CDTF">2018-05-07T07:32:00Z</dcterms:modified>
</cp:coreProperties>
</file>